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:rsidTr="00875A8C">
        <w:tc>
          <w:tcPr>
            <w:tcW w:w="3969" w:type="dxa"/>
          </w:tcPr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Spett.le  CO.R.D.A.R.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VALSESIA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Frazione Vintebbio – Reg. Partite S.S. 299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13037     SERRAVALLE SESIA             VC</w:t>
            </w: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CF107C" w:rsidRPr="0030177F">
        <w:rPr>
          <w:rFonts w:ascii="Calibri" w:hAnsi="Calibri"/>
          <w:sz w:val="22"/>
          <w:szCs w:val="22"/>
        </w:rPr>
        <w:t>______________________________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il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telefono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_____________________________</w:t>
      </w:r>
    </w:p>
    <w:p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:rsidR="00D005F7" w:rsidRDefault="0001748E" w:rsidP="00D005F7">
      <w:pPr>
        <w:jc w:val="both"/>
        <w:rPr>
          <w:rFonts w:ascii="Calibri" w:hAnsi="Calibri" w:cs="Arial"/>
          <w:szCs w:val="24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 w:rsidR="006566CD" w:rsidRPr="0030177F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30177F">
        <w:rPr>
          <w:rFonts w:ascii="Calibri" w:hAnsi="Calibri"/>
          <w:sz w:val="22"/>
          <w:szCs w:val="22"/>
        </w:rPr>
        <w:t>a</w:t>
      </w:r>
      <w:proofErr w:type="spellEnd"/>
      <w:r w:rsidR="006566CD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 xml:space="preserve">pieno ed indeterminato di </w:t>
      </w:r>
      <w:r w:rsidR="00941DE5">
        <w:rPr>
          <w:rFonts w:ascii="Calibri" w:hAnsi="Calibri"/>
          <w:sz w:val="23"/>
        </w:rPr>
        <w:t xml:space="preserve">n. </w:t>
      </w:r>
      <w:r w:rsidR="0064169F" w:rsidRPr="000B3A4A">
        <w:rPr>
          <w:rFonts w:ascii="Calibri" w:hAnsi="Calibri"/>
          <w:sz w:val="22"/>
          <w:szCs w:val="22"/>
        </w:rPr>
        <w:t>1 “</w:t>
      </w:r>
      <w:r w:rsidR="008008C3">
        <w:rPr>
          <w:rFonts w:ascii="Calibri" w:hAnsi="Calibri" w:cs="Arial"/>
          <w:szCs w:val="24"/>
        </w:rPr>
        <w:t>Responsabile impianti tecnologici complessi relativi al servizio idrico integrato”, livello quadro</w:t>
      </w:r>
      <w:r w:rsidR="008008C3" w:rsidRPr="00AB2653">
        <w:rPr>
          <w:rFonts w:ascii="Calibri" w:hAnsi="Calibri" w:cs="Arial"/>
          <w:szCs w:val="24"/>
        </w:rPr>
        <w:t xml:space="preserve"> </w:t>
      </w:r>
      <w:r w:rsidR="00D005F7" w:rsidRPr="00AB2653">
        <w:rPr>
          <w:rFonts w:ascii="Calibri" w:hAnsi="Calibri" w:cs="Arial"/>
          <w:szCs w:val="24"/>
        </w:rPr>
        <w:t>del vigente C.C.N.L. d</w:t>
      </w:r>
      <w:r w:rsidR="00D005F7">
        <w:rPr>
          <w:rFonts w:ascii="Calibri" w:hAnsi="Calibri" w:cs="Arial"/>
          <w:szCs w:val="24"/>
        </w:rPr>
        <w:t>el</w:t>
      </w:r>
      <w:r w:rsidR="00D005F7" w:rsidRPr="00AB2653">
        <w:rPr>
          <w:rFonts w:ascii="Calibri" w:hAnsi="Calibri" w:cs="Arial"/>
          <w:szCs w:val="24"/>
        </w:rPr>
        <w:t xml:space="preserve"> S</w:t>
      </w:r>
      <w:r w:rsidR="00D005F7">
        <w:rPr>
          <w:rFonts w:ascii="Calibri" w:hAnsi="Calibri" w:cs="Arial"/>
          <w:szCs w:val="24"/>
        </w:rPr>
        <w:t>ettore Gas – Acqua.</w:t>
      </w:r>
    </w:p>
    <w:p w:rsidR="00D005F7" w:rsidRPr="00AB2653" w:rsidRDefault="00D005F7" w:rsidP="00D005F7">
      <w:pPr>
        <w:jc w:val="both"/>
        <w:rPr>
          <w:rFonts w:ascii="Calibri" w:hAnsi="Calibri" w:cs="Arial"/>
          <w:szCs w:val="24"/>
        </w:rPr>
      </w:pPr>
    </w:p>
    <w:p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A5729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DICHIARA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0A46" w:rsidRPr="001D55B1" w:rsidRDefault="00AA0A46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>di essere in possesso dei seguenti requisiti:</w:t>
      </w:r>
    </w:p>
    <w:p w:rsidR="00AA0A46" w:rsidRPr="00AA0A46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proofErr w:type="gramStart"/>
      <w:r w:rsidRPr="009820AB">
        <w:rPr>
          <w:rFonts w:ascii="Calibri" w:hAnsi="Calibri"/>
          <w:szCs w:val="24"/>
        </w:rPr>
        <w:t>cittadinanza  italiana</w:t>
      </w:r>
      <w:proofErr w:type="gramEnd"/>
      <w:r>
        <w:rPr>
          <w:rFonts w:ascii="Calibri" w:hAnsi="Calibri"/>
          <w:szCs w:val="24"/>
        </w:rPr>
        <w:t>,</w:t>
      </w:r>
      <w:r w:rsidRPr="009820AB">
        <w:rPr>
          <w:rFonts w:ascii="Calibri" w:hAnsi="Calibri"/>
          <w:szCs w:val="24"/>
        </w:rPr>
        <w:t xml:space="preserve">  ad  eccezione  dei  soggetti  appartenenti  all’Unione  Europea,  fatte  salve  le eccezioni di cui al D.P.C.M. 7/2/1994, n. 174. Sono equiparati ai cittadini italiani, gli italiani non appartenenti alla Repubblica;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>età non inferiore a 18 anni;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non aver riportato provvedimenti di destituzione o dispensa dall’impiego, ovvero non essere stati licenziati da una Pubblica Amministrazione per persistente, insufficiente rendimento ovvero a seguito dell’accertamento che l’impiego venne conseguito mediante la produzione di documenti falsi e comunque con mezzi fraudolenti;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godimento dei diritti civili;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 xml:space="preserve">inesistenza di condanne penali o di stato di </w:t>
      </w:r>
      <w:r>
        <w:rPr>
          <w:rFonts w:ascii="Calibri" w:hAnsi="Calibri"/>
          <w:szCs w:val="24"/>
        </w:rPr>
        <w:t xml:space="preserve">interdizione o di provvedimenti </w:t>
      </w:r>
      <w:r w:rsidRPr="001B4965">
        <w:rPr>
          <w:rFonts w:ascii="Calibri" w:hAnsi="Calibri"/>
          <w:szCs w:val="24"/>
        </w:rPr>
        <w:t>di prevenzione o</w:t>
      </w:r>
      <w:r>
        <w:rPr>
          <w:rFonts w:ascii="Calibri" w:hAnsi="Calibri"/>
          <w:szCs w:val="24"/>
        </w:rPr>
        <w:t xml:space="preserve"> </w:t>
      </w:r>
      <w:r w:rsidRPr="001B4965">
        <w:rPr>
          <w:rFonts w:ascii="Calibri" w:hAnsi="Calibri"/>
          <w:szCs w:val="24"/>
        </w:rPr>
        <w:t>di altre misure;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posizione regolare nei confronti degli obblighi di leva e degli obblighi di servizio militare</w:t>
      </w:r>
    </w:p>
    <w:p w:rsidR="00AA0A46" w:rsidRPr="009820AB" w:rsidRDefault="00AA0A46" w:rsidP="00AA0A46">
      <w:pPr>
        <w:autoSpaceDE w:val="0"/>
        <w:autoSpaceDN w:val="0"/>
        <w:adjustRightInd w:val="0"/>
        <w:ind w:left="72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per i candidati di sesso maschile nati prima del 31/12/1985;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idoneità fisica all’espletamento delle mansioni da svolgere;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3267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conoscenza adeguata della lingua italiana;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74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possesso, fatta eccezione della titolarità della cittadinanza italiana, di tutti gli altri requisiti previsti per i cittadini della Repubblica;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della patente di guida di categoria “B”;</w:t>
      </w:r>
    </w:p>
    <w:p w:rsidR="00AA0A46" w:rsidRPr="009820AB" w:rsidRDefault="00AA0A46" w:rsidP="00AA0A46">
      <w:pPr>
        <w:spacing w:line="120" w:lineRule="exact"/>
        <w:jc w:val="both"/>
        <w:rPr>
          <w:rFonts w:ascii="Calibri" w:hAnsi="Calibri"/>
          <w:szCs w:val="24"/>
        </w:rPr>
      </w:pPr>
    </w:p>
    <w:p w:rsidR="008008C3" w:rsidRDefault="008008C3" w:rsidP="008008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97985">
        <w:rPr>
          <w:rFonts w:ascii="Calibri" w:hAnsi="Calibri"/>
          <w:szCs w:val="24"/>
        </w:rPr>
        <w:t xml:space="preserve">possesso </w:t>
      </w:r>
      <w:r>
        <w:rPr>
          <w:rFonts w:ascii="Calibri" w:hAnsi="Calibri"/>
          <w:szCs w:val="24"/>
        </w:rPr>
        <w:t xml:space="preserve">di laurea </w:t>
      </w:r>
    </w:p>
    <w:p w:rsidR="008008C3" w:rsidRDefault="008008C3" w:rsidP="008008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8008C3">
        <w:rPr>
          <w:rFonts w:ascii="Calibri" w:hAnsi="Calibri"/>
          <w:szCs w:val="24"/>
        </w:rPr>
        <w:t>magistrale</w:t>
      </w:r>
    </w:p>
    <w:p w:rsidR="008008C3" w:rsidRDefault="008008C3" w:rsidP="008008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8008C3">
        <w:rPr>
          <w:rFonts w:ascii="Calibri" w:hAnsi="Calibri"/>
          <w:szCs w:val="24"/>
        </w:rPr>
        <w:t xml:space="preserve">specialistica o </w:t>
      </w:r>
    </w:p>
    <w:p w:rsidR="008008C3" w:rsidRDefault="008008C3" w:rsidP="008008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8008C3">
        <w:rPr>
          <w:rFonts w:ascii="Calibri" w:hAnsi="Calibri"/>
          <w:szCs w:val="24"/>
        </w:rPr>
        <w:t>“vecchio ordinamento</w:t>
      </w:r>
    </w:p>
    <w:p w:rsidR="008008C3" w:rsidRDefault="008008C3" w:rsidP="008008C3">
      <w:pPr>
        <w:autoSpaceDE w:val="0"/>
        <w:autoSpaceDN w:val="0"/>
        <w:adjustRightInd w:val="0"/>
        <w:ind w:left="708"/>
        <w:jc w:val="both"/>
        <w:rPr>
          <w:rFonts w:ascii="Calibri" w:hAnsi="Calibri"/>
          <w:szCs w:val="24"/>
        </w:rPr>
      </w:pPr>
    </w:p>
    <w:p w:rsidR="008008C3" w:rsidRPr="008008C3" w:rsidRDefault="008008C3" w:rsidP="008008C3">
      <w:pPr>
        <w:autoSpaceDE w:val="0"/>
        <w:autoSpaceDN w:val="0"/>
        <w:adjustRightInd w:val="0"/>
        <w:ind w:left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in</w:t>
      </w:r>
    </w:p>
    <w:p w:rsidR="008008C3" w:rsidRDefault="008008C3" w:rsidP="008008C3">
      <w:pPr>
        <w:pStyle w:val="Paragrafoelenco"/>
        <w:rPr>
          <w:rFonts w:ascii="Calibri" w:hAnsi="Calibri"/>
          <w:szCs w:val="24"/>
        </w:rPr>
      </w:pPr>
    </w:p>
    <w:p w:rsidR="008008C3" w:rsidRDefault="008008C3" w:rsidP="008008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Ingegneria per l’Ambiente e il Territorio</w:t>
      </w:r>
    </w:p>
    <w:p w:rsidR="008008C3" w:rsidRDefault="008008C3" w:rsidP="008008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Ingegneria Chimica</w:t>
      </w:r>
    </w:p>
    <w:p w:rsidR="008008C3" w:rsidRDefault="008008C3" w:rsidP="008008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Ingegneria Meccanica</w:t>
      </w:r>
    </w:p>
    <w:p w:rsidR="008008C3" w:rsidRDefault="008008C3" w:rsidP="008008C3">
      <w:pPr>
        <w:pStyle w:val="Paragrafoelenco"/>
        <w:autoSpaceDE w:val="0"/>
        <w:autoSpaceDN w:val="0"/>
        <w:adjustRightInd w:val="0"/>
        <w:ind w:left="1068"/>
        <w:jc w:val="both"/>
        <w:rPr>
          <w:rFonts w:ascii="Calibri" w:hAnsi="Calibri"/>
          <w:szCs w:val="24"/>
        </w:rPr>
      </w:pPr>
    </w:p>
    <w:p w:rsidR="005A4E17" w:rsidRPr="00AA0A46" w:rsidRDefault="00AA0A46" w:rsidP="008008C3">
      <w:pPr>
        <w:ind w:left="720" w:right="70"/>
        <w:jc w:val="both"/>
        <w:rPr>
          <w:rFonts w:ascii="Calibri" w:hAnsi="Calibri"/>
          <w:szCs w:val="24"/>
        </w:rPr>
      </w:pPr>
      <w:r w:rsidRPr="0030177F">
        <w:rPr>
          <w:rFonts w:ascii="Calibri" w:hAnsi="Calibri"/>
          <w:sz w:val="22"/>
          <w:szCs w:val="22"/>
        </w:rPr>
        <w:t>conseguit</w:t>
      </w:r>
      <w:r w:rsidR="008008C3">
        <w:rPr>
          <w:rFonts w:ascii="Calibri" w:hAnsi="Calibri"/>
          <w:sz w:val="22"/>
          <w:szCs w:val="22"/>
        </w:rPr>
        <w:t>a</w:t>
      </w:r>
      <w:r w:rsidRPr="0030177F">
        <w:rPr>
          <w:rFonts w:ascii="Calibri" w:hAnsi="Calibri"/>
          <w:sz w:val="22"/>
          <w:szCs w:val="22"/>
        </w:rPr>
        <w:t xml:space="preserve"> presso</w:t>
      </w:r>
      <w:r w:rsidR="008008C3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</w:t>
      </w:r>
      <w:r w:rsidRPr="0030177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in data _________________</w:t>
      </w:r>
      <w:proofErr w:type="gramStart"/>
      <w:r w:rsidRPr="0030177F">
        <w:rPr>
          <w:rFonts w:ascii="Calibri" w:hAnsi="Calibri"/>
          <w:sz w:val="22"/>
          <w:szCs w:val="22"/>
        </w:rPr>
        <w:t xml:space="preserve">_ </w:t>
      </w:r>
      <w:r w:rsidRPr="009820AB">
        <w:rPr>
          <w:rFonts w:ascii="Calibri" w:hAnsi="Calibri"/>
          <w:szCs w:val="24"/>
        </w:rPr>
        <w:t>;</w:t>
      </w:r>
      <w:proofErr w:type="gramEnd"/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0A46" w:rsidRDefault="008008C3" w:rsidP="008008C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Titoli di carriera</w:t>
      </w:r>
    </w:p>
    <w:p w:rsidR="008008C3" w:rsidRDefault="008008C3" w:rsidP="008008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369"/>
        <w:gridCol w:w="1695"/>
        <w:gridCol w:w="1301"/>
        <w:gridCol w:w="1942"/>
        <w:gridCol w:w="3468"/>
      </w:tblGrid>
      <w:tr w:rsidR="00B2131A" w:rsidTr="00B2131A">
        <w:tc>
          <w:tcPr>
            <w:tcW w:w="1410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Settore</w:t>
            </w:r>
          </w:p>
        </w:tc>
        <w:tc>
          <w:tcPr>
            <w:tcW w:w="169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Azienda/Società</w:t>
            </w:r>
          </w:p>
        </w:tc>
        <w:tc>
          <w:tcPr>
            <w:tcW w:w="1301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(dal mese/anno al mese/anno)</w:t>
            </w:r>
          </w:p>
        </w:tc>
        <w:tc>
          <w:tcPr>
            <w:tcW w:w="182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Mansione/qualifica</w:t>
            </w:r>
          </w:p>
        </w:tc>
        <w:tc>
          <w:tcPr>
            <w:tcW w:w="353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Tipologia impianti tecnologici (tipo e potenzialità – A.E. o ABITANTI) di cui è stata affidata la responsabilità di conduzione/manutenzione</w:t>
            </w:r>
          </w:p>
        </w:tc>
      </w:tr>
      <w:tr w:rsidR="00B2131A" w:rsidTr="00B2131A">
        <w:trPr>
          <w:trHeight w:val="1184"/>
        </w:trPr>
        <w:tc>
          <w:tcPr>
            <w:tcW w:w="1410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131A" w:rsidTr="00B2131A">
        <w:trPr>
          <w:trHeight w:val="1116"/>
        </w:trPr>
        <w:tc>
          <w:tcPr>
            <w:tcW w:w="1410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2131A" w:rsidTr="00B2131A">
        <w:trPr>
          <w:trHeight w:val="1118"/>
        </w:trPr>
        <w:tc>
          <w:tcPr>
            <w:tcW w:w="1410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2131A" w:rsidTr="00B2131A">
        <w:trPr>
          <w:trHeight w:val="1134"/>
        </w:trPr>
        <w:tc>
          <w:tcPr>
            <w:tcW w:w="1410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2131A" w:rsidTr="00B2131A">
        <w:trPr>
          <w:trHeight w:val="1122"/>
        </w:trPr>
        <w:tc>
          <w:tcPr>
            <w:tcW w:w="1410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8" w:type="dxa"/>
          </w:tcPr>
          <w:p w:rsidR="00B2131A" w:rsidRDefault="00B2131A" w:rsidP="008008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55B1" w:rsidRPr="008008C3" w:rsidRDefault="001D55B1" w:rsidP="008008C3">
      <w:pPr>
        <w:spacing w:after="120" w:line="360" w:lineRule="auto"/>
        <w:rPr>
          <w:rFonts w:ascii="Calibri" w:hAnsi="Calibri"/>
          <w:sz w:val="22"/>
          <w:szCs w:val="22"/>
        </w:rPr>
      </w:pPr>
    </w:p>
    <w:p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in possesso dei seguenti ti</w:t>
      </w:r>
      <w:r w:rsidR="000A2217" w:rsidRPr="0030177F">
        <w:rPr>
          <w:rFonts w:ascii="Calibri" w:hAnsi="Calibri"/>
          <w:sz w:val="22"/>
          <w:szCs w:val="22"/>
        </w:rPr>
        <w:t>t</w:t>
      </w:r>
      <w:r w:rsidRPr="0030177F">
        <w:rPr>
          <w:rFonts w:ascii="Calibri" w:hAnsi="Calibri"/>
          <w:sz w:val="22"/>
          <w:szCs w:val="22"/>
        </w:rPr>
        <w:t>oli di preferenza o precedenza (valutabili a parità di punteggio):</w:t>
      </w:r>
    </w:p>
    <w:p w:rsidR="0030177F" w:rsidRPr="001D55B1" w:rsidRDefault="001D55B1" w:rsidP="001D55B1">
      <w:pPr>
        <w:spacing w:after="12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1D55B1" w:rsidP="001D55B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30177F" w:rsidP="001D55B1">
      <w:pPr>
        <w:spacing w:after="120" w:line="360" w:lineRule="auto"/>
        <w:ind w:firstLine="708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 xml:space="preserve"> ___________________________________________________________________________________</w:t>
      </w:r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lastRenderedPageBreak/>
        <w:t>di essere portatore/</w:t>
      </w:r>
      <w:proofErr w:type="spellStart"/>
      <w:r w:rsidRPr="0030177F">
        <w:rPr>
          <w:rFonts w:ascii="Calibri" w:hAnsi="Calibri"/>
          <w:sz w:val="22"/>
          <w:szCs w:val="22"/>
        </w:rPr>
        <w:t>trice</w:t>
      </w:r>
      <w:proofErr w:type="spellEnd"/>
      <w:r w:rsidRPr="0030177F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1D55B1" w:rsidRDefault="001D55B1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</w:p>
    <w:p w:rsidR="0090151C" w:rsidRPr="0030177F" w:rsidRDefault="00FD4FC8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:rsidR="007F734A" w:rsidRPr="0030177F" w:rsidRDefault="00FD4FC8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</w:t>
      </w:r>
      <w:r w:rsidR="0002346C" w:rsidRPr="0030177F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accettare senza riserve </w:t>
      </w:r>
      <w:r w:rsidR="0001748E" w:rsidRPr="0030177F">
        <w:rPr>
          <w:rFonts w:ascii="Calibri" w:hAnsi="Calibri"/>
          <w:sz w:val="22"/>
          <w:szCs w:val="22"/>
        </w:rPr>
        <w:t xml:space="preserve">tutte le </w:t>
      </w:r>
      <w:r w:rsidR="0002346C" w:rsidRPr="0030177F">
        <w:rPr>
          <w:rFonts w:ascii="Calibri" w:hAnsi="Calibri"/>
          <w:sz w:val="22"/>
          <w:szCs w:val="22"/>
        </w:rPr>
        <w:t xml:space="preserve">disposizioni </w:t>
      </w:r>
      <w:r w:rsidR="0001748E" w:rsidRPr="0030177F">
        <w:rPr>
          <w:rFonts w:ascii="Calibri" w:hAnsi="Calibri"/>
          <w:sz w:val="22"/>
          <w:szCs w:val="22"/>
        </w:rPr>
        <w:t>che regolano lo stato giuridico ed economico</w:t>
      </w:r>
      <w:r w:rsidR="007F734A" w:rsidRPr="0030177F">
        <w:rPr>
          <w:rFonts w:ascii="Calibri" w:hAnsi="Calibri"/>
          <w:sz w:val="22"/>
          <w:szCs w:val="22"/>
        </w:rPr>
        <w:t>;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consapevole della propria responsabilità penale in caso di dichiarazioni mendaci o di produzione di documentazione falsa o contenente dati non più rispondenti a verità;</w:t>
      </w:r>
    </w:p>
    <w:p w:rsidR="0002346C" w:rsidRPr="0030177F" w:rsidRDefault="00957F8A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="0002346C" w:rsidRPr="0030177F">
        <w:rPr>
          <w:rFonts w:ascii="Calibri" w:hAnsi="Calibri"/>
          <w:sz w:val="22"/>
          <w:szCs w:val="22"/>
        </w:rPr>
        <w:t>sta da codesta Amministrazione;</w:t>
      </w:r>
    </w:p>
    <w:p w:rsidR="0001748E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</w:t>
      </w:r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:rsidR="0002346C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dare il proprio consenso per l’uso, la comunicazione e la diffusione dei propri dati personali, sensibili e non, per i trattamenti relativi all’espletamento delle procedure </w:t>
      </w:r>
      <w:r w:rsidR="007F734A" w:rsidRPr="0030177F">
        <w:rPr>
          <w:rFonts w:ascii="Calibri" w:hAnsi="Calibri"/>
          <w:sz w:val="22"/>
          <w:szCs w:val="22"/>
        </w:rPr>
        <w:t>di selezione</w:t>
      </w:r>
      <w:r w:rsidRPr="0030177F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30177F">
        <w:rPr>
          <w:rFonts w:ascii="Calibri" w:hAnsi="Calibri"/>
          <w:sz w:val="22"/>
          <w:szCs w:val="22"/>
        </w:rPr>
        <w:t xml:space="preserve">mministrazione, ai </w:t>
      </w:r>
      <w:r w:rsidR="00552D55">
        <w:rPr>
          <w:rFonts w:ascii="Calibri" w:hAnsi="Calibri"/>
          <w:sz w:val="22"/>
          <w:szCs w:val="22"/>
        </w:rPr>
        <w:t>sensi della normativa vigente in materia</w:t>
      </w:r>
      <w:r w:rsidR="00536D3F" w:rsidRPr="0030177F">
        <w:rPr>
          <w:rFonts w:ascii="Calibri" w:hAnsi="Calibri"/>
          <w:sz w:val="22"/>
          <w:szCs w:val="22"/>
        </w:rPr>
        <w:t>.</w:t>
      </w:r>
    </w:p>
    <w:p w:rsidR="0030177F" w:rsidRPr="0030177F" w:rsidRDefault="0030177F" w:rsidP="003017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:rsidR="0030177F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(luogo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30177F">
        <w:rPr>
          <w:rFonts w:ascii="Calibri" w:hAnsi="Calibri"/>
          <w:sz w:val="22"/>
          <w:szCs w:val="22"/>
        </w:rPr>
        <w:t>____________________________________</w:t>
      </w:r>
    </w:p>
    <w:p w:rsidR="0001748E" w:rsidRDefault="0001748E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</w:t>
      </w:r>
      <w:r w:rsidR="007F734A" w:rsidRPr="0030177F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(firma</w:t>
      </w:r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:rsidR="00F841D8" w:rsidRPr="0030177F" w:rsidRDefault="00F841D8">
      <w:pPr>
        <w:jc w:val="both"/>
        <w:rPr>
          <w:rFonts w:ascii="Calibri" w:hAnsi="Calibri"/>
          <w:sz w:val="22"/>
          <w:szCs w:val="22"/>
        </w:rPr>
      </w:pP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  <w:r w:rsidR="00F841D8">
        <w:rPr>
          <w:rFonts w:ascii="Calibri" w:hAnsi="Calibri"/>
          <w:sz w:val="22"/>
          <w:szCs w:val="22"/>
        </w:rPr>
        <w:t xml:space="preserve"> </w:t>
      </w:r>
    </w:p>
    <w:p w:rsidR="00F841D8" w:rsidRPr="0030177F" w:rsidRDefault="00F841D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536D3F" w:rsidRPr="00F841D8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 xml:space="preserve">culum </w:t>
      </w:r>
      <w:proofErr w:type="gramStart"/>
      <w:r w:rsidR="00536D3F" w:rsidRPr="0030177F">
        <w:rPr>
          <w:rFonts w:ascii="Calibri" w:hAnsi="Calibri"/>
          <w:i/>
          <w:sz w:val="22"/>
          <w:szCs w:val="22"/>
        </w:rPr>
        <w:t>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</w:t>
      </w:r>
      <w:proofErr w:type="gramEnd"/>
      <w:r w:rsidR="00F841D8" w:rsidRPr="00F841D8">
        <w:rPr>
          <w:rFonts w:ascii="Calibri" w:hAnsi="Calibri"/>
          <w:b/>
          <w:sz w:val="22"/>
          <w:szCs w:val="22"/>
        </w:rPr>
        <w:t>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F841D8" w:rsidRDefault="00F841D8" w:rsidP="00F841D8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F72A09" w:rsidRDefault="00F72A09" w:rsidP="00F72A0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Titolo di studio – Laurea </w:t>
      </w:r>
      <w:r w:rsidRPr="00F841D8">
        <w:rPr>
          <w:rFonts w:ascii="Calibri" w:hAnsi="Calibri"/>
          <w:b/>
          <w:sz w:val="22"/>
          <w:szCs w:val="22"/>
        </w:rPr>
        <w:t>(obbligatorio</w:t>
      </w:r>
      <w:r>
        <w:rPr>
          <w:rFonts w:ascii="Calibri" w:hAnsi="Calibri"/>
          <w:b/>
          <w:sz w:val="22"/>
          <w:szCs w:val="22"/>
        </w:rPr>
        <w:t>)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ADB"/>
    <w:multiLevelType w:val="hybridMultilevel"/>
    <w:tmpl w:val="03BE06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10F6"/>
    <w:multiLevelType w:val="hybridMultilevel"/>
    <w:tmpl w:val="A680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9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0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372E"/>
    <w:multiLevelType w:val="hybridMultilevel"/>
    <w:tmpl w:val="28407BE6"/>
    <w:lvl w:ilvl="0" w:tplc="347E437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72605"/>
    <w:multiLevelType w:val="hybridMultilevel"/>
    <w:tmpl w:val="A8429B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397D"/>
    <w:multiLevelType w:val="hybridMultilevel"/>
    <w:tmpl w:val="69F2FE1A"/>
    <w:lvl w:ilvl="0" w:tplc="50843C26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4"/>
    <w:rsid w:val="00002B0D"/>
    <w:rsid w:val="0001748E"/>
    <w:rsid w:val="0002346C"/>
    <w:rsid w:val="000A2217"/>
    <w:rsid w:val="000C078B"/>
    <w:rsid w:val="0011360C"/>
    <w:rsid w:val="00186D09"/>
    <w:rsid w:val="001D55B1"/>
    <w:rsid w:val="00205344"/>
    <w:rsid w:val="00251FCB"/>
    <w:rsid w:val="00290F73"/>
    <w:rsid w:val="0030177F"/>
    <w:rsid w:val="00393AEF"/>
    <w:rsid w:val="00407937"/>
    <w:rsid w:val="00410334"/>
    <w:rsid w:val="0041460B"/>
    <w:rsid w:val="004476C6"/>
    <w:rsid w:val="004722C5"/>
    <w:rsid w:val="004722E0"/>
    <w:rsid w:val="00536D3F"/>
    <w:rsid w:val="00552D55"/>
    <w:rsid w:val="005A4E17"/>
    <w:rsid w:val="005D46A5"/>
    <w:rsid w:val="005E1965"/>
    <w:rsid w:val="0064169F"/>
    <w:rsid w:val="006566CD"/>
    <w:rsid w:val="006750FA"/>
    <w:rsid w:val="006B3E45"/>
    <w:rsid w:val="006E6F4D"/>
    <w:rsid w:val="007517B5"/>
    <w:rsid w:val="00760745"/>
    <w:rsid w:val="007820AE"/>
    <w:rsid w:val="0078616E"/>
    <w:rsid w:val="007F734A"/>
    <w:rsid w:val="008008C3"/>
    <w:rsid w:val="00835CEE"/>
    <w:rsid w:val="00875A8C"/>
    <w:rsid w:val="008774D3"/>
    <w:rsid w:val="008A5729"/>
    <w:rsid w:val="008D5250"/>
    <w:rsid w:val="0090151C"/>
    <w:rsid w:val="00941DE5"/>
    <w:rsid w:val="00957F8A"/>
    <w:rsid w:val="00A64832"/>
    <w:rsid w:val="00AA0A46"/>
    <w:rsid w:val="00AA39BA"/>
    <w:rsid w:val="00AE2112"/>
    <w:rsid w:val="00B2131A"/>
    <w:rsid w:val="00B459A0"/>
    <w:rsid w:val="00B85A02"/>
    <w:rsid w:val="00C81A15"/>
    <w:rsid w:val="00CF107C"/>
    <w:rsid w:val="00D005F7"/>
    <w:rsid w:val="00D710CD"/>
    <w:rsid w:val="00D95E83"/>
    <w:rsid w:val="00F72A09"/>
    <w:rsid w:val="00F841D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0C6F"/>
  <w15:chartTrackingRefBased/>
  <w15:docId w15:val="{445EBE72-D5F7-4F34-AD68-D8196DF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B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Paolo Cavagliano</cp:lastModifiedBy>
  <cp:revision>4</cp:revision>
  <cp:lastPrinted>2003-04-01T14:54:00Z</cp:lastPrinted>
  <dcterms:created xsi:type="dcterms:W3CDTF">2019-02-13T09:20:00Z</dcterms:created>
  <dcterms:modified xsi:type="dcterms:W3CDTF">2019-02-14T14:01:00Z</dcterms:modified>
</cp:coreProperties>
</file>